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3B" w:rsidRPr="00A04119" w:rsidRDefault="00955A3B" w:rsidP="00955A3B">
      <w:pPr>
        <w:shd w:val="clear" w:color="auto" w:fill="FFFFFF"/>
        <w:spacing w:after="120" w:line="230" w:lineRule="atLeast"/>
        <w:outlineLvl w:val="1"/>
        <w:rPr>
          <w:rFonts w:ascii="Trebuchet MS" w:eastAsia="Times New Roman" w:hAnsi="Trebuchet MS" w:cs="Times New Roman"/>
          <w:color w:val="666666"/>
          <w:sz w:val="36"/>
          <w:szCs w:val="36"/>
          <w:lang w:eastAsia="it-IT"/>
        </w:rPr>
      </w:pPr>
      <w:bookmarkStart w:id="0" w:name="_GoBack"/>
      <w:r w:rsidRPr="00A04119">
        <w:rPr>
          <w:rFonts w:ascii="Trebuchet MS" w:eastAsia="Times New Roman" w:hAnsi="Trebuchet MS" w:cs="Times New Roman"/>
          <w:color w:val="666666"/>
          <w:sz w:val="36"/>
          <w:szCs w:val="36"/>
          <w:lang w:eastAsia="it-IT"/>
        </w:rPr>
        <w:t xml:space="preserve">Programmi Integrati di Agevolazione PIA </w:t>
      </w:r>
      <w:bookmarkEnd w:id="0"/>
      <w:r w:rsidRPr="00A04119">
        <w:rPr>
          <w:rFonts w:ascii="Trebuchet MS" w:eastAsia="Times New Roman" w:hAnsi="Trebuchet MS" w:cs="Times New Roman"/>
          <w:color w:val="666666"/>
          <w:sz w:val="36"/>
          <w:szCs w:val="36"/>
          <w:lang w:eastAsia="it-IT"/>
        </w:rPr>
        <w:t>- Programmazione 2021-27: apertura piattaforma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rinting Table Headers"/>
      </w:tblPr>
      <w:tblGrid>
        <w:gridCol w:w="9638"/>
      </w:tblGrid>
      <w:tr w:rsidR="00955A3B" w:rsidRPr="00A04119" w:rsidTr="00716FF8">
        <w:tc>
          <w:tcPr>
            <w:tcW w:w="0" w:type="auto"/>
            <w:shd w:val="clear" w:color="auto" w:fill="FFFFFF"/>
            <w:vAlign w:val="center"/>
            <w:hideMark/>
          </w:tcPr>
          <w:p w:rsidR="00955A3B" w:rsidRPr="00A04119" w:rsidRDefault="00955A3B" w:rsidP="00716FF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66666"/>
                <w:sz w:val="24"/>
                <w:szCs w:val="24"/>
                <w:lang w:eastAsia="it-IT"/>
              </w:rPr>
            </w:pPr>
          </w:p>
        </w:tc>
      </w:tr>
      <w:tr w:rsidR="00955A3B" w:rsidRPr="00A04119" w:rsidTr="00716FF8">
        <w:tc>
          <w:tcPr>
            <w:tcW w:w="0" w:type="auto"/>
            <w:shd w:val="clear" w:color="auto" w:fill="FFFFFF"/>
            <w:hideMark/>
          </w:tcPr>
          <w:p w:rsidR="00955A3B" w:rsidRDefault="00955A3B" w:rsidP="00716FF8">
            <w:pPr>
              <w:spacing w:after="0" w:line="306" w:lineRule="atLeast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</w:pPr>
          </w:p>
          <w:p w:rsidR="00955A3B" w:rsidRDefault="00955A3B" w:rsidP="00716FF8">
            <w:pPr>
              <w:spacing w:after="0" w:line="306" w:lineRule="atLeast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</w:pPr>
          </w:p>
          <w:p w:rsidR="00955A3B" w:rsidRPr="00A04119" w:rsidRDefault="00955A3B" w:rsidP="00716FF8">
            <w:pPr>
              <w:spacing w:after="0" w:line="306" w:lineRule="atLeast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</w:pPr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L'apertura della piattaforma per la compilazione di istanze di accesso a valere sull'Avviso </w:t>
            </w:r>
            <w:r w:rsidRPr="00A04119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>"Programmi Integrati di Agevolazione" (PIA)</w:t>
            </w:r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, è prevista alle ore</w:t>
            </w:r>
            <w:r w:rsidRPr="00A04119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> 16:00 del giorno 22/01/2024</w:t>
            </w:r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.</w:t>
            </w:r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  <w:t xml:space="preserve">Sarà possibile inoltrare le istanze unicamente in via telematica, mediante la registrazione e la compilazione di quanto previsto sulla piattaforma </w:t>
            </w:r>
            <w:proofErr w:type="spellStart"/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PugliaSemplice</w:t>
            </w:r>
            <w:proofErr w:type="spellEnd"/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, disponibile al link </w:t>
            </w:r>
            <w:hyperlink r:id="rId4" w:tgtFrame="_new" w:tooltip=" sul sito" w:history="1">
              <w:r w:rsidRPr="00A04119">
                <w:rPr>
                  <w:rFonts w:ascii="Trebuchet MS" w:eastAsia="Times New Roman" w:hAnsi="Trebuchet MS" w:cs="Times New Roman"/>
                  <w:color w:val="E44906"/>
                  <w:sz w:val="21"/>
                  <w:szCs w:val="21"/>
                  <w:u w:val="single"/>
                  <w:lang w:eastAsia="it-IT"/>
                </w:rPr>
                <w:t>https://pugliasemplice.sistema.puglia.it</w:t>
              </w:r>
            </w:hyperlink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</w:r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  <w:t>Per ogni ulteriore informazione cliccare al </w:t>
            </w:r>
            <w:hyperlink r:id="rId5" w:tgtFrame="_new" w:tooltip=" sul sito" w:history="1">
              <w:r w:rsidRPr="00A04119">
                <w:rPr>
                  <w:rFonts w:ascii="Trebuchet MS" w:eastAsia="Times New Roman" w:hAnsi="Trebuchet MS" w:cs="Times New Roman"/>
                  <w:color w:val="E44906"/>
                  <w:sz w:val="21"/>
                  <w:szCs w:val="21"/>
                  <w:u w:val="single"/>
                  <w:lang w:eastAsia="it-IT"/>
                </w:rPr>
                <w:t>link</w:t>
              </w:r>
            </w:hyperlink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  </w:t>
            </w:r>
          </w:p>
        </w:tc>
      </w:tr>
    </w:tbl>
    <w:p w:rsidR="00955A3B" w:rsidRDefault="00955A3B" w:rsidP="00955A3B">
      <w:pPr>
        <w:jc w:val="center"/>
      </w:pPr>
    </w:p>
    <w:p w:rsidR="00EF6F38" w:rsidRDefault="00EF6F38"/>
    <w:sectPr w:rsidR="00EF6F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3B"/>
    <w:rsid w:val="00955A3B"/>
    <w:rsid w:val="00E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A972A-65C8-410E-8B01-E65F83B5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gione.puglia.it/web/competitivita-e-innovazione/-/avviso-pubblico-pia-programmi-integrati-di-agevolazione-?redirect=%2Fweb%2Fcompetitivita-e-innovazione" TargetMode="External"/><Relationship Id="rId4" Type="http://schemas.openxmlformats.org/officeDocument/2006/relationships/hyperlink" Target="https://pugliasemplice.sistema.pug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Storelli</dc:creator>
  <cp:keywords/>
  <dc:description/>
  <cp:lastModifiedBy>Giuseppe Storelli</cp:lastModifiedBy>
  <cp:revision>1</cp:revision>
  <dcterms:created xsi:type="dcterms:W3CDTF">2024-02-01T10:29:00Z</dcterms:created>
  <dcterms:modified xsi:type="dcterms:W3CDTF">2024-02-01T10:31:00Z</dcterms:modified>
</cp:coreProperties>
</file>